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5"/>
        <w:gridCol w:w="8463"/>
      </w:tblGrid>
      <w:tr w:rsidR="00DB39D6" w:rsidTr="00DB39D6">
        <w:tc>
          <w:tcPr>
            <w:tcW w:w="828" w:type="dxa"/>
            <w:vMerge w:val="restart"/>
            <w:hideMark/>
          </w:tcPr>
          <w:p w:rsidR="00DB39D6" w:rsidRDefault="00DB39D6">
            <w:r>
              <w:rPr>
                <w:noProof/>
              </w:rPr>
              <w:drawing>
                <wp:inline distT="0" distB="0" distL="0" distR="0">
                  <wp:extent cx="365760" cy="461010"/>
                  <wp:effectExtent l="0" t="0" r="0" b="0"/>
                  <wp:docPr id="1" name="Картина 1" descr="Gerb_Zar_Kaloia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Zar_Kaloi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1" w:type="dxa"/>
            <w:hideMark/>
          </w:tcPr>
          <w:p w:rsidR="00DB39D6" w:rsidRDefault="00DB39D6">
            <w:pPr>
              <w:jc w:val="center"/>
              <w:rPr>
                <w:rFonts w:ascii="GothicCyr" w:hAnsi="GothicCyr"/>
                <w:sz w:val="40"/>
                <w:szCs w:val="40"/>
              </w:rPr>
            </w:pPr>
            <w:r>
              <w:rPr>
                <w:rFonts w:ascii="GothicCyr" w:hAnsi="GothicCyr"/>
                <w:sz w:val="40"/>
                <w:szCs w:val="40"/>
              </w:rPr>
              <w:t>Община Цар Калоян, Област Разградска</w:t>
            </w:r>
          </w:p>
        </w:tc>
      </w:tr>
      <w:tr w:rsidR="00DB39D6" w:rsidTr="00DB39D6">
        <w:tc>
          <w:tcPr>
            <w:tcW w:w="0" w:type="auto"/>
            <w:vMerge/>
            <w:vAlign w:val="center"/>
            <w:hideMark/>
          </w:tcPr>
          <w:p w:rsidR="00DB39D6" w:rsidRDefault="00DB39D6"/>
        </w:tc>
        <w:tc>
          <w:tcPr>
            <w:tcW w:w="9061" w:type="dxa"/>
            <w:hideMark/>
          </w:tcPr>
          <w:p w:rsidR="00DB39D6" w:rsidRDefault="00DB3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</w:t>
            </w:r>
            <w:r>
              <w:rPr>
                <w:rFonts w:cs="Journal"/>
                <w:sz w:val="20"/>
              </w:rPr>
              <w:t xml:space="preserve">. </w:t>
            </w:r>
            <w:r>
              <w:rPr>
                <w:sz w:val="20"/>
              </w:rPr>
              <w:t>Цар</w:t>
            </w:r>
            <w:r>
              <w:rPr>
                <w:rFonts w:cs="Journal"/>
                <w:sz w:val="20"/>
              </w:rPr>
              <w:t xml:space="preserve"> </w:t>
            </w:r>
            <w:r>
              <w:rPr>
                <w:sz w:val="20"/>
              </w:rPr>
              <w:t>Калоян</w:t>
            </w:r>
            <w:r>
              <w:rPr>
                <w:rFonts w:cs="Journal"/>
                <w:sz w:val="20"/>
              </w:rPr>
              <w:t xml:space="preserve">, </w:t>
            </w:r>
            <w:r>
              <w:rPr>
                <w:sz w:val="20"/>
              </w:rPr>
              <w:t>пл</w:t>
            </w:r>
            <w:r>
              <w:rPr>
                <w:rFonts w:cs="Journal"/>
                <w:sz w:val="20"/>
              </w:rPr>
              <w:t xml:space="preserve">. </w:t>
            </w:r>
            <w:r>
              <w:rPr>
                <w:sz w:val="20"/>
              </w:rPr>
              <w:t>Демокрация</w:t>
            </w:r>
            <w:r>
              <w:rPr>
                <w:rFonts w:cs="Journal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rFonts w:cs="Journal"/>
                <w:sz w:val="20"/>
              </w:rPr>
              <w:t xml:space="preserve">1 </w:t>
            </w:r>
            <w:r>
              <w:rPr>
                <w:sz w:val="20"/>
              </w:rPr>
              <w:t>тел</w:t>
            </w:r>
            <w:r>
              <w:rPr>
                <w:rFonts w:cs="Journal"/>
                <w:sz w:val="20"/>
              </w:rPr>
              <w:t xml:space="preserve"> : 08424  2316</w:t>
            </w:r>
          </w:p>
        </w:tc>
      </w:tr>
    </w:tbl>
    <w:p w:rsidR="00DB39D6" w:rsidRDefault="00DB39D6" w:rsidP="00DB39D6">
      <w:pPr>
        <w:rPr>
          <w:b/>
          <w:color w:val="000000"/>
          <w:shd w:val="clear" w:color="auto" w:fill="FFFFFF"/>
        </w:rPr>
      </w:pPr>
    </w:p>
    <w:p w:rsidR="00DB39D6" w:rsidRDefault="00DB39D6" w:rsidP="00DB39D6">
      <w:pPr>
        <w:rPr>
          <w:b/>
          <w:color w:val="000000"/>
          <w:shd w:val="clear" w:color="auto" w:fill="FFFFFF"/>
        </w:rPr>
      </w:pPr>
    </w:p>
    <w:p w:rsidR="00DB39D6" w:rsidRDefault="00DB39D6" w:rsidP="00DB39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B39D6" w:rsidRDefault="00DB39D6" w:rsidP="00DB3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извършено плащане от Община Цар Калоян</w:t>
      </w:r>
    </w:p>
    <w:p w:rsidR="00DB39D6" w:rsidRDefault="00DB39D6" w:rsidP="00DB39D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по обществена поръчка с предмет: </w:t>
      </w:r>
    </w:p>
    <w:p w:rsidR="00DB39D6" w:rsidRDefault="00DB39D6" w:rsidP="00DB39D6">
      <w:pPr>
        <w:jc w:val="center"/>
        <w:rPr>
          <w:b/>
          <w:sz w:val="28"/>
          <w:szCs w:val="28"/>
          <w:lang w:val="en-US"/>
        </w:rPr>
      </w:pPr>
    </w:p>
    <w:p w:rsidR="00DB39D6" w:rsidRDefault="00DB39D6" w:rsidP="00DB39D6">
      <w:pPr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„Периодични доставки на канцеларски материали и консумативи за офис - техника, за нуждите на Община Цар Калоян, по обособени позиции:  </w:t>
      </w:r>
    </w:p>
    <w:p w:rsidR="00DB39D6" w:rsidRDefault="00DB39D6" w:rsidP="00DB39D6">
      <w:pPr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- Позиция 1 – Доставка на канцеларски материали </w:t>
      </w:r>
    </w:p>
    <w:p w:rsidR="00DB39D6" w:rsidRDefault="00DB39D6" w:rsidP="00DB39D6">
      <w:pPr>
        <w:ind w:firstLine="709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</w:rPr>
        <w:t xml:space="preserve">        - Позиция 2 – Доставка на консумативи за офис - техника</w:t>
      </w:r>
    </w:p>
    <w:p w:rsidR="00DB39D6" w:rsidRDefault="00DB39D6" w:rsidP="00DB39D6">
      <w:pPr>
        <w:jc w:val="both"/>
        <w:rPr>
          <w:b/>
          <w:bCs/>
          <w:i/>
          <w:iCs/>
        </w:rPr>
      </w:pPr>
    </w:p>
    <w:p w:rsidR="00DB39D6" w:rsidRDefault="00DB39D6" w:rsidP="00DB39D6">
      <w:pPr>
        <w:jc w:val="both"/>
        <w:rPr>
          <w:b/>
          <w:i/>
        </w:rPr>
      </w:pPr>
      <w:r>
        <w:rPr>
          <w:b/>
          <w:bCs/>
          <w:i/>
          <w:iCs/>
        </w:rPr>
        <w:t xml:space="preserve">                 Позиция 2 – Доставка на консумативи за офис - техника</w:t>
      </w:r>
      <w:r>
        <w:rPr>
          <w:b/>
          <w:i/>
        </w:rPr>
        <w:t xml:space="preserve"> Код съгласно общия терминологичен речник/СРV/-30125110-тонер за лазерни принтери/факс машини; 30125120 – тонер за фотокопирни машини</w:t>
      </w:r>
      <w:r>
        <w:rPr>
          <w:b/>
          <w:i/>
          <w:lang w:val="en-US"/>
        </w:rPr>
        <w:t>]</w:t>
      </w:r>
      <w:r>
        <w:rPr>
          <w:b/>
          <w:i/>
        </w:rPr>
        <w:t xml:space="preserve"> </w:t>
      </w:r>
    </w:p>
    <w:p w:rsidR="00DB39D6" w:rsidRDefault="00DB39D6" w:rsidP="00DB39D6">
      <w:pPr>
        <w:jc w:val="center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6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8"/>
        <w:gridCol w:w="2168"/>
        <w:gridCol w:w="2879"/>
        <w:gridCol w:w="1620"/>
        <w:gridCol w:w="1440"/>
      </w:tblGrid>
      <w:tr w:rsidR="00DB39D6" w:rsidTr="0051048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D6" w:rsidRDefault="00DB39D6">
            <w:pPr>
              <w:jc w:val="center"/>
              <w:rPr>
                <w:b/>
              </w:rPr>
            </w:pPr>
            <w:r>
              <w:rPr>
                <w:b/>
              </w:rPr>
              <w:t>№ и дата на договор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D6" w:rsidRDefault="00DB39D6">
            <w:pPr>
              <w:jc w:val="center"/>
              <w:rPr>
                <w:b/>
              </w:rPr>
            </w:pPr>
            <w:r>
              <w:rPr>
                <w:b/>
              </w:rPr>
              <w:t>Изпълнител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D6" w:rsidRDefault="00DB39D6">
            <w:pPr>
              <w:jc w:val="center"/>
              <w:rPr>
                <w:b/>
              </w:rPr>
            </w:pPr>
            <w:r>
              <w:rPr>
                <w:b/>
              </w:rPr>
              <w:t>Основание за плащане</w:t>
            </w:r>
          </w:p>
          <w:p w:rsidR="00DB39D6" w:rsidRDefault="00DB39D6">
            <w:pPr>
              <w:jc w:val="center"/>
              <w:rPr>
                <w:b/>
              </w:rPr>
            </w:pPr>
            <w:r>
              <w:rPr>
                <w:b/>
              </w:rPr>
              <w:t>/фактура и протокол или др. документ за приемане на договореното/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D6" w:rsidRDefault="00DB39D6">
            <w:pPr>
              <w:jc w:val="center"/>
              <w:rPr>
                <w:b/>
              </w:rPr>
            </w:pPr>
            <w:r>
              <w:rPr>
                <w:b/>
              </w:rPr>
              <w:t>Дата на</w:t>
            </w:r>
          </w:p>
          <w:p w:rsidR="00DB39D6" w:rsidRDefault="00DB39D6">
            <w:pPr>
              <w:jc w:val="center"/>
              <w:rPr>
                <w:b/>
              </w:rPr>
            </w:pPr>
            <w:r>
              <w:rPr>
                <w:b/>
              </w:rPr>
              <w:t>плащане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D6" w:rsidRDefault="00DB39D6">
            <w:pPr>
              <w:jc w:val="center"/>
              <w:rPr>
                <w:b/>
              </w:rPr>
            </w:pPr>
            <w:r>
              <w:rPr>
                <w:b/>
              </w:rPr>
              <w:t>Изплатена сума</w:t>
            </w:r>
          </w:p>
        </w:tc>
      </w:tr>
      <w:tr w:rsidR="00DB39D6" w:rsidTr="0051048F">
        <w:trPr>
          <w:trHeight w:val="57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D6" w:rsidRDefault="00DB39D6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 xml:space="preserve">33/ </w:t>
            </w:r>
            <w:r>
              <w:t>2</w:t>
            </w:r>
            <w:r>
              <w:rPr>
                <w:lang w:val="en-US"/>
              </w:rPr>
              <w:t>6</w:t>
            </w:r>
            <w:r>
              <w:t>.02.201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6" w:rsidRDefault="00DB39D6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„АТС - България”</w:t>
            </w:r>
          </w:p>
          <w:p w:rsidR="00DB39D6" w:rsidRDefault="00DB39D6">
            <w:pPr>
              <w:jc w:val="both"/>
              <w:rPr>
                <w:bCs/>
              </w:rPr>
            </w:pPr>
            <w:r>
              <w:rPr>
                <w:bCs/>
              </w:rPr>
              <w:t xml:space="preserve"> ООД </w:t>
            </w:r>
          </w:p>
          <w:p w:rsidR="00DB39D6" w:rsidRDefault="00DB39D6">
            <w:pPr>
              <w:jc w:val="center"/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D6" w:rsidRDefault="00DB39D6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DB39D6" w:rsidRDefault="00DB39D6" w:rsidP="0051048F">
            <w:pPr>
              <w:jc w:val="center"/>
            </w:pPr>
            <w:r>
              <w:rPr>
                <w:lang w:val="en-US"/>
              </w:rPr>
              <w:t>000011</w:t>
            </w:r>
            <w:r w:rsidR="0051048F">
              <w:rPr>
                <w:lang w:val="en-US"/>
              </w:rPr>
              <w:t>3563</w:t>
            </w:r>
            <w:r>
              <w:t>/</w:t>
            </w:r>
            <w:r>
              <w:rPr>
                <w:lang w:val="en-US"/>
              </w:rPr>
              <w:t>2</w:t>
            </w:r>
            <w:r w:rsidR="0051048F">
              <w:rPr>
                <w:lang w:val="en-US"/>
              </w:rPr>
              <w:t>6</w:t>
            </w:r>
            <w:r>
              <w:t>.</w:t>
            </w:r>
            <w:r w:rsidR="0051048F">
              <w:rPr>
                <w:lang w:val="en-US"/>
              </w:rPr>
              <w:t>1</w:t>
            </w:r>
            <w:r>
              <w:t>0.201</w:t>
            </w:r>
            <w:r>
              <w:rPr>
                <w:lang w:val="en-US"/>
              </w:rPr>
              <w:t>6</w:t>
            </w:r>
            <w:r>
              <w:t xml:space="preserve"> 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D6" w:rsidRDefault="0051048F" w:rsidP="0051048F">
            <w:pPr>
              <w:ind w:left="-108" w:firstLine="108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16</w:t>
            </w:r>
            <w:r w:rsidR="00DB39D6">
              <w:t>.</w:t>
            </w:r>
            <w:r>
              <w:rPr>
                <w:lang w:val="en-US"/>
              </w:rPr>
              <w:t>02</w:t>
            </w:r>
            <w:r w:rsidR="00DB39D6">
              <w:rPr>
                <w:lang w:val="en-US"/>
              </w:rPr>
              <w:t>.</w:t>
            </w:r>
            <w:r w:rsidR="00DB39D6">
              <w:t>201</w:t>
            </w:r>
            <w:r>
              <w:rPr>
                <w:lang w:val="en-US"/>
              </w:rPr>
              <w:t>7</w:t>
            </w:r>
            <w:r w:rsidR="00DB39D6">
              <w:rPr>
                <w:lang w:val="en-US"/>
              </w:rPr>
              <w:t xml:space="preserve"> </w:t>
            </w:r>
            <w:r w:rsidR="00DB39D6">
              <w:t>г</w:t>
            </w:r>
            <w:r w:rsidR="00DB39D6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D6" w:rsidRDefault="00DB39D6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00</w:t>
            </w:r>
            <w:r>
              <w:t xml:space="preserve"> лв. </w:t>
            </w:r>
          </w:p>
        </w:tc>
      </w:tr>
      <w:tr w:rsidR="0051048F" w:rsidTr="0051048F">
        <w:trPr>
          <w:trHeight w:val="7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center"/>
              <w:rPr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both"/>
              <w:rPr>
                <w:bCs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51048F" w:rsidRDefault="0051048F" w:rsidP="0051048F">
            <w:pPr>
              <w:jc w:val="center"/>
            </w:pPr>
            <w:r>
              <w:rPr>
                <w:lang w:val="en-US"/>
              </w:rPr>
              <w:t>000011</w:t>
            </w:r>
            <w:r>
              <w:rPr>
                <w:lang w:val="en-US"/>
              </w:rPr>
              <w:t>3841</w:t>
            </w:r>
            <w:r>
              <w:t>/</w:t>
            </w:r>
            <w:r>
              <w:rPr>
                <w:lang w:val="en-US"/>
              </w:rPr>
              <w:t>02.11</w:t>
            </w:r>
            <w:r>
              <w:t>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r w:rsidRPr="00615627">
              <w:rPr>
                <w:lang w:val="en-US"/>
              </w:rPr>
              <w:t>16</w:t>
            </w:r>
            <w:r w:rsidRPr="00615627">
              <w:t>.</w:t>
            </w:r>
            <w:r w:rsidRPr="00615627">
              <w:rPr>
                <w:lang w:val="en-US"/>
              </w:rPr>
              <w:t>02.</w:t>
            </w:r>
            <w:r w:rsidRPr="00615627">
              <w:t>201</w:t>
            </w:r>
            <w:r w:rsidRPr="00615627">
              <w:rPr>
                <w:lang w:val="en-US"/>
              </w:rPr>
              <w:t xml:space="preserve">7 </w:t>
            </w:r>
            <w:r w:rsidRPr="00615627">
              <w:t>г</w:t>
            </w:r>
            <w:r w:rsidRPr="00615627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 w:rsidP="0051048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37.44</w:t>
            </w:r>
            <w:r>
              <w:t xml:space="preserve"> лв. </w:t>
            </w:r>
          </w:p>
        </w:tc>
      </w:tr>
      <w:tr w:rsidR="0051048F" w:rsidTr="0051048F">
        <w:trPr>
          <w:trHeight w:val="7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center"/>
              <w:rPr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both"/>
              <w:rPr>
                <w:bCs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spellStart"/>
            <w:r>
              <w:t>ф-ра</w:t>
            </w:r>
            <w:proofErr w:type="spellEnd"/>
          </w:p>
          <w:p w:rsidR="0051048F" w:rsidRDefault="0051048F" w:rsidP="0051048F">
            <w:pPr>
              <w:tabs>
                <w:tab w:val="left" w:pos="615"/>
              </w:tabs>
            </w:pPr>
            <w:r>
              <w:rPr>
                <w:lang w:val="en-US"/>
              </w:rPr>
              <w:t>000011</w:t>
            </w:r>
            <w:r>
              <w:rPr>
                <w:lang w:val="en-US"/>
              </w:rPr>
              <w:t>3842</w:t>
            </w:r>
            <w:r>
              <w:t>/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11</w:t>
            </w:r>
            <w:r>
              <w:t>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r w:rsidRPr="00615627">
              <w:rPr>
                <w:lang w:val="en-US"/>
              </w:rPr>
              <w:t>16</w:t>
            </w:r>
            <w:r w:rsidRPr="00615627">
              <w:t>.</w:t>
            </w:r>
            <w:r w:rsidRPr="00615627">
              <w:rPr>
                <w:lang w:val="en-US"/>
              </w:rPr>
              <w:t>02.</w:t>
            </w:r>
            <w:r w:rsidRPr="00615627">
              <w:t>201</w:t>
            </w:r>
            <w:r w:rsidRPr="00615627">
              <w:rPr>
                <w:lang w:val="en-US"/>
              </w:rPr>
              <w:t xml:space="preserve">7 </w:t>
            </w:r>
            <w:r w:rsidRPr="00615627">
              <w:t>г</w:t>
            </w:r>
            <w:r w:rsidRPr="00615627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 w:rsidP="0051048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00</w:t>
            </w:r>
            <w:r>
              <w:t xml:space="preserve"> лв. </w:t>
            </w:r>
          </w:p>
        </w:tc>
      </w:tr>
      <w:tr w:rsidR="0051048F" w:rsidTr="0051048F">
        <w:trPr>
          <w:trHeight w:val="7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center"/>
              <w:rPr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both"/>
              <w:rPr>
                <w:bCs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51048F" w:rsidRDefault="0051048F" w:rsidP="0051048F">
            <w:pPr>
              <w:jc w:val="center"/>
            </w:pPr>
            <w:r>
              <w:rPr>
                <w:lang w:val="en-US"/>
              </w:rPr>
              <w:t>00001</w:t>
            </w:r>
            <w:r>
              <w:rPr>
                <w:lang w:val="en-US"/>
              </w:rPr>
              <w:t>13936</w:t>
            </w:r>
            <w:r>
              <w:t>/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11</w:t>
            </w:r>
            <w:r>
              <w:t>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r w:rsidRPr="00615627">
              <w:rPr>
                <w:lang w:val="en-US"/>
              </w:rPr>
              <w:t>16</w:t>
            </w:r>
            <w:r w:rsidRPr="00615627">
              <w:t>.</w:t>
            </w:r>
            <w:r w:rsidRPr="00615627">
              <w:rPr>
                <w:lang w:val="en-US"/>
              </w:rPr>
              <w:t>02.</w:t>
            </w:r>
            <w:r w:rsidRPr="00615627">
              <w:t>201</w:t>
            </w:r>
            <w:r w:rsidRPr="00615627">
              <w:rPr>
                <w:lang w:val="en-US"/>
              </w:rPr>
              <w:t xml:space="preserve">7 </w:t>
            </w:r>
            <w:r w:rsidRPr="00615627">
              <w:t>г</w:t>
            </w:r>
            <w:r w:rsidRPr="00615627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 w:rsidP="0051048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15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>00</w:t>
            </w:r>
            <w:r>
              <w:t xml:space="preserve"> лв. </w:t>
            </w:r>
          </w:p>
        </w:tc>
      </w:tr>
      <w:tr w:rsidR="0051048F" w:rsidTr="0051048F">
        <w:trPr>
          <w:trHeight w:val="7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center"/>
              <w:rPr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both"/>
              <w:rPr>
                <w:bCs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51048F" w:rsidRDefault="0051048F" w:rsidP="0051048F">
            <w:pPr>
              <w:jc w:val="center"/>
            </w:pPr>
            <w:r>
              <w:rPr>
                <w:lang w:val="en-US"/>
              </w:rPr>
              <w:t>00001</w:t>
            </w:r>
            <w:r>
              <w:rPr>
                <w:lang w:val="en-US"/>
              </w:rPr>
              <w:t>13971</w:t>
            </w:r>
            <w:r>
              <w:t>/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11</w:t>
            </w:r>
            <w:r>
              <w:t>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r w:rsidRPr="00615627">
              <w:rPr>
                <w:lang w:val="en-US"/>
              </w:rPr>
              <w:t>16</w:t>
            </w:r>
            <w:r w:rsidRPr="00615627">
              <w:t>.</w:t>
            </w:r>
            <w:r w:rsidRPr="00615627">
              <w:rPr>
                <w:lang w:val="en-US"/>
              </w:rPr>
              <w:t>02.</w:t>
            </w:r>
            <w:r w:rsidRPr="00615627">
              <w:t>201</w:t>
            </w:r>
            <w:r w:rsidRPr="00615627">
              <w:rPr>
                <w:lang w:val="en-US"/>
              </w:rPr>
              <w:t xml:space="preserve">7 </w:t>
            </w:r>
            <w:r w:rsidRPr="00615627">
              <w:t>г</w:t>
            </w:r>
            <w:r w:rsidRPr="00615627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 w:rsidP="0051048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00</w:t>
            </w:r>
            <w:r>
              <w:t xml:space="preserve"> лв. </w:t>
            </w:r>
          </w:p>
        </w:tc>
      </w:tr>
      <w:tr w:rsidR="0051048F" w:rsidTr="0051048F">
        <w:trPr>
          <w:trHeight w:val="7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center"/>
              <w:rPr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both"/>
              <w:rPr>
                <w:bCs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51048F" w:rsidRDefault="0051048F" w:rsidP="0051048F">
            <w:pPr>
              <w:jc w:val="center"/>
            </w:pPr>
            <w:r>
              <w:rPr>
                <w:lang w:val="en-US"/>
              </w:rPr>
              <w:t>0001</w:t>
            </w:r>
            <w:r>
              <w:rPr>
                <w:lang w:val="en-US"/>
              </w:rPr>
              <w:t>14697</w:t>
            </w:r>
            <w:r>
              <w:t>/</w:t>
            </w:r>
            <w:r>
              <w:rPr>
                <w:lang w:val="en-US"/>
              </w:rPr>
              <w:t>28</w:t>
            </w:r>
            <w:r>
              <w:t>.</w:t>
            </w:r>
            <w:r>
              <w:rPr>
                <w:lang w:val="en-US"/>
              </w:rPr>
              <w:t>11</w:t>
            </w:r>
            <w:r>
              <w:t>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r w:rsidRPr="00615627">
              <w:rPr>
                <w:lang w:val="en-US"/>
              </w:rPr>
              <w:t>16</w:t>
            </w:r>
            <w:r w:rsidRPr="00615627">
              <w:t>.</w:t>
            </w:r>
            <w:r w:rsidRPr="00615627">
              <w:rPr>
                <w:lang w:val="en-US"/>
              </w:rPr>
              <w:t>02.</w:t>
            </w:r>
            <w:r w:rsidRPr="00615627">
              <w:t>201</w:t>
            </w:r>
            <w:r w:rsidRPr="00615627">
              <w:rPr>
                <w:lang w:val="en-US"/>
              </w:rPr>
              <w:t xml:space="preserve">7 </w:t>
            </w:r>
            <w:r w:rsidRPr="00615627">
              <w:t>г</w:t>
            </w:r>
            <w:r w:rsidRPr="00615627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 w:rsidP="0051048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21.60</w:t>
            </w:r>
            <w:r>
              <w:t xml:space="preserve"> лв. </w:t>
            </w:r>
          </w:p>
        </w:tc>
      </w:tr>
      <w:tr w:rsidR="0051048F" w:rsidTr="0051048F">
        <w:trPr>
          <w:trHeight w:val="7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center"/>
              <w:rPr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both"/>
              <w:rPr>
                <w:bCs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51048F" w:rsidRDefault="0051048F" w:rsidP="0051048F">
            <w:pPr>
              <w:jc w:val="center"/>
            </w:pPr>
            <w:r>
              <w:rPr>
                <w:lang w:val="en-US"/>
              </w:rPr>
              <w:t>000011</w:t>
            </w:r>
            <w:r>
              <w:rPr>
                <w:lang w:val="en-US"/>
              </w:rPr>
              <w:t>5083</w:t>
            </w:r>
            <w:r>
              <w:t>/</w:t>
            </w: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r w:rsidRPr="00615627">
              <w:rPr>
                <w:lang w:val="en-US"/>
              </w:rPr>
              <w:t>16</w:t>
            </w:r>
            <w:r w:rsidRPr="00615627">
              <w:t>.</w:t>
            </w:r>
            <w:r w:rsidRPr="00615627">
              <w:rPr>
                <w:lang w:val="en-US"/>
              </w:rPr>
              <w:t>02.</w:t>
            </w:r>
            <w:r w:rsidRPr="00615627">
              <w:t>201</w:t>
            </w:r>
            <w:r w:rsidRPr="00615627">
              <w:rPr>
                <w:lang w:val="en-US"/>
              </w:rPr>
              <w:t xml:space="preserve">7 </w:t>
            </w:r>
            <w:r w:rsidRPr="00615627">
              <w:t>г</w:t>
            </w:r>
            <w:r w:rsidRPr="00615627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 w:rsidP="0051048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00</w:t>
            </w:r>
            <w:r>
              <w:t xml:space="preserve"> лв. </w:t>
            </w:r>
          </w:p>
        </w:tc>
      </w:tr>
      <w:tr w:rsidR="0051048F" w:rsidTr="0051048F">
        <w:trPr>
          <w:trHeight w:val="7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center"/>
              <w:rPr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both"/>
              <w:rPr>
                <w:bCs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51048F" w:rsidRDefault="0051048F" w:rsidP="0051048F">
            <w:pPr>
              <w:jc w:val="center"/>
            </w:pPr>
            <w:r>
              <w:rPr>
                <w:lang w:val="en-US"/>
              </w:rPr>
              <w:t>000011</w:t>
            </w:r>
            <w:r>
              <w:rPr>
                <w:lang w:val="en-US"/>
              </w:rPr>
              <w:t>5200</w:t>
            </w:r>
            <w:r>
              <w:t>/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r w:rsidRPr="00615627">
              <w:rPr>
                <w:lang w:val="en-US"/>
              </w:rPr>
              <w:t>16</w:t>
            </w:r>
            <w:r w:rsidRPr="00615627">
              <w:t>.</w:t>
            </w:r>
            <w:r w:rsidRPr="00615627">
              <w:rPr>
                <w:lang w:val="en-US"/>
              </w:rPr>
              <w:t>02.</w:t>
            </w:r>
            <w:r w:rsidRPr="00615627">
              <w:t>201</w:t>
            </w:r>
            <w:r w:rsidRPr="00615627">
              <w:rPr>
                <w:lang w:val="en-US"/>
              </w:rPr>
              <w:t xml:space="preserve">7 </w:t>
            </w:r>
            <w:r w:rsidRPr="00615627">
              <w:t>г</w:t>
            </w:r>
            <w:r w:rsidRPr="00615627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 w:rsidP="0051048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44</w:t>
            </w:r>
            <w:r>
              <w:t xml:space="preserve"> лв. </w:t>
            </w:r>
          </w:p>
        </w:tc>
      </w:tr>
      <w:tr w:rsidR="0051048F" w:rsidTr="0051048F">
        <w:trPr>
          <w:trHeight w:val="7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center"/>
              <w:rPr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F" w:rsidRDefault="0051048F">
            <w:pPr>
              <w:jc w:val="both"/>
              <w:rPr>
                <w:bCs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pPr>
              <w:jc w:val="center"/>
              <w:rPr>
                <w:lang w:val="en-US"/>
              </w:rPr>
            </w:pPr>
            <w:proofErr w:type="spellStart"/>
            <w:r>
              <w:t>ф-ра</w:t>
            </w:r>
            <w:proofErr w:type="spellEnd"/>
          </w:p>
          <w:p w:rsidR="0051048F" w:rsidRDefault="0051048F" w:rsidP="0051048F">
            <w:pPr>
              <w:jc w:val="center"/>
            </w:pPr>
            <w:r>
              <w:rPr>
                <w:lang w:val="en-US"/>
              </w:rPr>
              <w:t>000011</w:t>
            </w:r>
            <w:r>
              <w:rPr>
                <w:lang w:val="en-US"/>
              </w:rPr>
              <w:t>5386</w:t>
            </w:r>
            <w:r>
              <w:t>/</w:t>
            </w:r>
            <w:r>
              <w:rPr>
                <w:lang w:val="en-US"/>
              </w:rPr>
              <w:t>15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>
            <w:r w:rsidRPr="00615627">
              <w:rPr>
                <w:lang w:val="en-US"/>
              </w:rPr>
              <w:t>16</w:t>
            </w:r>
            <w:r w:rsidRPr="00615627">
              <w:t>.</w:t>
            </w:r>
            <w:r w:rsidRPr="00615627">
              <w:rPr>
                <w:lang w:val="en-US"/>
              </w:rPr>
              <w:t>02.</w:t>
            </w:r>
            <w:r w:rsidRPr="00615627">
              <w:t>201</w:t>
            </w:r>
            <w:r w:rsidRPr="00615627">
              <w:rPr>
                <w:lang w:val="en-US"/>
              </w:rPr>
              <w:t xml:space="preserve">7 </w:t>
            </w:r>
            <w:r w:rsidRPr="00615627">
              <w:t>г</w:t>
            </w:r>
            <w:r w:rsidRPr="00615627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F" w:rsidRDefault="0051048F" w:rsidP="0051048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  <w:r>
              <w:t xml:space="preserve"> лв. </w:t>
            </w:r>
          </w:p>
        </w:tc>
      </w:tr>
    </w:tbl>
    <w:p w:rsidR="007F2EBF" w:rsidRDefault="00DB39D6" w:rsidP="0051048F">
      <w:pPr>
        <w:ind w:firstLine="708"/>
      </w:pPr>
      <w:r>
        <w:t xml:space="preserve">Дата: </w:t>
      </w:r>
      <w:r>
        <w:rPr>
          <w:lang w:val="en-US"/>
        </w:rPr>
        <w:t>16</w:t>
      </w:r>
      <w:r>
        <w:t>.</w:t>
      </w:r>
      <w:r>
        <w:rPr>
          <w:lang w:val="en-US"/>
        </w:rPr>
        <w:t>03</w:t>
      </w:r>
      <w:r>
        <w:t>.201</w:t>
      </w:r>
      <w:r>
        <w:rPr>
          <w:lang w:val="en-US"/>
        </w:rPr>
        <w:t>7</w:t>
      </w:r>
      <w:r>
        <w:t xml:space="preserve"> год.</w:t>
      </w:r>
      <w:bookmarkStart w:id="0" w:name="_GoBack"/>
      <w:bookmarkEnd w:id="0"/>
    </w:p>
    <w:sectPr w:rsidR="007F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Cyr">
    <w:altName w:val="Arial"/>
    <w:charset w:val="00"/>
    <w:family w:val="swiss"/>
    <w:pitch w:val="variable"/>
    <w:sig w:usb0="00000001" w:usb1="00000000" w:usb2="00000000" w:usb3="00000000" w:csb0="0000001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8C"/>
    <w:rsid w:val="0051048F"/>
    <w:rsid w:val="00697E8C"/>
    <w:rsid w:val="007F2EBF"/>
    <w:rsid w:val="00D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39D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B39D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39D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B39D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Company>n0ak95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3</cp:revision>
  <dcterms:created xsi:type="dcterms:W3CDTF">2017-03-16T14:14:00Z</dcterms:created>
  <dcterms:modified xsi:type="dcterms:W3CDTF">2017-03-16T14:21:00Z</dcterms:modified>
</cp:coreProperties>
</file>